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BA6" w:rsidRPr="00A60F14" w:rsidRDefault="00F60BA6" w:rsidP="00F60BA6">
      <w:pPr>
        <w:ind w:firstLine="698"/>
        <w:jc w:val="right"/>
        <w:rPr>
          <w:rStyle w:val="af5"/>
          <w:b w:val="0"/>
          <w:color w:val="auto"/>
          <w:sz w:val="20"/>
        </w:rPr>
      </w:pPr>
      <w:r w:rsidRPr="00A60F14">
        <w:rPr>
          <w:rStyle w:val="af5"/>
          <w:b w:val="0"/>
          <w:color w:val="auto"/>
          <w:sz w:val="20"/>
        </w:rPr>
        <w:t>Приложение 3</w:t>
      </w:r>
    </w:p>
    <w:p w:rsidR="00F60BA6" w:rsidRPr="00A60F14" w:rsidRDefault="00F60BA6" w:rsidP="00F60BA6">
      <w:pPr>
        <w:ind w:firstLine="698"/>
        <w:jc w:val="right"/>
        <w:rPr>
          <w:rStyle w:val="af5"/>
          <w:color w:val="auto"/>
          <w:sz w:val="20"/>
        </w:rPr>
      </w:pPr>
      <w:r w:rsidRPr="00A60F14">
        <w:rPr>
          <w:rStyle w:val="af5"/>
          <w:b w:val="0"/>
          <w:color w:val="auto"/>
          <w:sz w:val="20"/>
        </w:rPr>
        <w:t>к муниципальной программе</w:t>
      </w:r>
    </w:p>
    <w:p w:rsidR="00F60BA6" w:rsidRPr="00A60F14" w:rsidRDefault="00F60BA6" w:rsidP="00F60BA6">
      <w:pPr>
        <w:jc w:val="right"/>
        <w:rPr>
          <w:sz w:val="24"/>
          <w:szCs w:val="24"/>
        </w:rPr>
      </w:pPr>
    </w:p>
    <w:p w:rsidR="00F60BA6" w:rsidRPr="00A60F14" w:rsidRDefault="00F60BA6" w:rsidP="00F60BA6">
      <w:pPr>
        <w:autoSpaceDE w:val="0"/>
        <w:autoSpaceDN w:val="0"/>
        <w:adjustRightInd w:val="0"/>
        <w:jc w:val="center"/>
        <w:rPr>
          <w:bCs/>
          <w:kern w:val="32"/>
          <w:sz w:val="24"/>
          <w:szCs w:val="24"/>
        </w:rPr>
      </w:pPr>
    </w:p>
    <w:p w:rsidR="00F60BA6" w:rsidRPr="00A60F14" w:rsidRDefault="00F60BA6" w:rsidP="00F60BA6">
      <w:pPr>
        <w:autoSpaceDE w:val="0"/>
        <w:autoSpaceDN w:val="0"/>
        <w:adjustRightInd w:val="0"/>
        <w:jc w:val="center"/>
        <w:rPr>
          <w:bCs/>
          <w:kern w:val="32"/>
          <w:sz w:val="24"/>
          <w:szCs w:val="24"/>
        </w:rPr>
      </w:pPr>
      <w:r w:rsidRPr="00A60F14">
        <w:rPr>
          <w:bCs/>
          <w:kern w:val="32"/>
          <w:sz w:val="24"/>
          <w:szCs w:val="24"/>
        </w:rPr>
        <w:t xml:space="preserve">Сведения о налоговых расходах бюджета муниципального образования </w:t>
      </w:r>
      <w:r w:rsidR="00010217" w:rsidRPr="00A60F14">
        <w:rPr>
          <w:bCs/>
          <w:kern w:val="32"/>
          <w:sz w:val="24"/>
          <w:szCs w:val="24"/>
        </w:rPr>
        <w:t>Оредеж</w:t>
      </w:r>
      <w:r w:rsidRPr="00A60F14">
        <w:rPr>
          <w:bCs/>
          <w:kern w:val="32"/>
          <w:sz w:val="24"/>
          <w:szCs w:val="24"/>
        </w:rPr>
        <w:t>ское сельское поселение,</w:t>
      </w:r>
    </w:p>
    <w:p w:rsidR="00F60BA6" w:rsidRPr="00A60F14" w:rsidRDefault="00F60BA6" w:rsidP="00F60BA6">
      <w:pPr>
        <w:autoSpaceDE w:val="0"/>
        <w:autoSpaceDN w:val="0"/>
        <w:adjustRightInd w:val="0"/>
        <w:jc w:val="center"/>
        <w:rPr>
          <w:bCs/>
          <w:kern w:val="32"/>
          <w:sz w:val="24"/>
          <w:szCs w:val="24"/>
        </w:rPr>
      </w:pPr>
      <w:r w:rsidRPr="00A60F14">
        <w:rPr>
          <w:bCs/>
          <w:kern w:val="32"/>
          <w:sz w:val="24"/>
          <w:szCs w:val="24"/>
        </w:rPr>
        <w:t>направленных на достижение цели муниципальной программы</w:t>
      </w:r>
    </w:p>
    <w:p w:rsidR="00F60BA6" w:rsidRPr="00A60F14" w:rsidRDefault="00F60BA6" w:rsidP="00F60BA6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A60F14">
        <w:rPr>
          <w:sz w:val="24"/>
          <w:szCs w:val="24"/>
        </w:rPr>
        <w:t xml:space="preserve">«Комплексное развитие территории </w:t>
      </w:r>
      <w:r w:rsidR="00010217" w:rsidRPr="00A60F14">
        <w:rPr>
          <w:sz w:val="24"/>
          <w:szCs w:val="24"/>
        </w:rPr>
        <w:t>Оредеж</w:t>
      </w:r>
      <w:r w:rsidRPr="00A60F14">
        <w:rPr>
          <w:sz w:val="24"/>
          <w:szCs w:val="24"/>
        </w:rPr>
        <w:t>ского сельского поселения»</w:t>
      </w:r>
    </w:p>
    <w:p w:rsidR="00F60BA6" w:rsidRPr="00702195" w:rsidRDefault="00F60BA6" w:rsidP="00F60BA6">
      <w:pPr>
        <w:autoSpaceDE w:val="0"/>
        <w:autoSpaceDN w:val="0"/>
        <w:adjustRightInd w:val="0"/>
        <w:outlineLvl w:val="0"/>
        <w:rPr>
          <w:color w:val="FF0000"/>
          <w:sz w:val="24"/>
          <w:szCs w:val="24"/>
        </w:rPr>
      </w:pPr>
    </w:p>
    <w:tbl>
      <w:tblPr>
        <w:tblW w:w="5000" w:type="pct"/>
        <w:tblInd w:w="204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11"/>
        <w:gridCol w:w="2489"/>
        <w:gridCol w:w="2740"/>
        <w:gridCol w:w="2107"/>
        <w:gridCol w:w="1727"/>
        <w:gridCol w:w="2574"/>
        <w:gridCol w:w="1527"/>
      </w:tblGrid>
      <w:tr w:rsidR="00F60BA6" w:rsidRPr="00702195" w:rsidTr="00355E0B"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Наименование налога, по которому предусматривается налоговая льгота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Реквизиты нормативного правового акта, устанавливающего налоговую льготу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Целевая категория налогоплательщиков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Показатели достижения целей муниципальной программы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 xml:space="preserve">Финансовый год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Численность плательщиков налога, воспользовавшихся льготой (ед.)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Размер налогового расхода (тыс. руб.)</w:t>
            </w:r>
          </w:p>
        </w:tc>
      </w:tr>
      <w:tr w:rsidR="00F60BA6" w:rsidRPr="00702195" w:rsidTr="00355E0B"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0" w:name="Par11"/>
            <w:bookmarkEnd w:id="0"/>
            <w:r w:rsidRPr="00A60F14">
              <w:rPr>
                <w:sz w:val="20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2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3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1" w:name="Par14"/>
            <w:bookmarkEnd w:id="1"/>
            <w:r w:rsidRPr="00A60F14">
              <w:rPr>
                <w:sz w:val="20"/>
              </w:rPr>
              <w:t>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2" w:name="Par15"/>
            <w:bookmarkEnd w:id="2"/>
            <w:r w:rsidRPr="00A60F14">
              <w:rPr>
                <w:sz w:val="20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3" w:name="Par16"/>
            <w:bookmarkEnd w:id="3"/>
            <w:r w:rsidRPr="00A60F14">
              <w:rPr>
                <w:sz w:val="20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A6" w:rsidRPr="00A60F14" w:rsidRDefault="00F60BA6" w:rsidP="00355E0B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60F14">
              <w:rPr>
                <w:sz w:val="20"/>
              </w:rPr>
              <w:t>7</w:t>
            </w:r>
          </w:p>
        </w:tc>
      </w:tr>
      <w:tr w:rsidR="005931B1" w:rsidRPr="00702195" w:rsidTr="00355E0B"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1B1" w:rsidRPr="004F2665" w:rsidRDefault="005931B1" w:rsidP="00355E0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Земельный налог</w:t>
            </w: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1B1" w:rsidRPr="004F2665" w:rsidRDefault="005931B1" w:rsidP="004F2665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Решение совета депутатов от 2</w:t>
            </w:r>
            <w:r w:rsidR="004F2665" w:rsidRPr="004F2665">
              <w:rPr>
                <w:sz w:val="20"/>
              </w:rPr>
              <w:t>2</w:t>
            </w:r>
            <w:r w:rsidRPr="004F2665">
              <w:rPr>
                <w:sz w:val="20"/>
              </w:rPr>
              <w:t>.11.2019</w:t>
            </w:r>
            <w:r w:rsidR="004F2665" w:rsidRPr="004F2665">
              <w:rPr>
                <w:sz w:val="20"/>
              </w:rPr>
              <w:t>г.</w:t>
            </w:r>
            <w:r w:rsidRPr="004F2665">
              <w:rPr>
                <w:sz w:val="20"/>
              </w:rPr>
              <w:t xml:space="preserve"> № </w:t>
            </w:r>
            <w:r w:rsidR="004F2665" w:rsidRPr="004F2665">
              <w:rPr>
                <w:sz w:val="20"/>
              </w:rPr>
              <w:t>33</w:t>
            </w:r>
          </w:p>
        </w:tc>
        <w:tc>
          <w:tcPr>
            <w:tcW w:w="8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1B1" w:rsidRPr="004F2665" w:rsidRDefault="005931B1" w:rsidP="00355E0B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Лица, которым установлены налоговые льготы в виде уменьшения налоговой базы на величину кадастровой стоимости 1200 кв. м  площади земельного участка, предоставленного на основании Областных законов Ленинградской области  от 14.10.2008 № 105-оз и от 17.07.2018 № 75-оз, находящегося в собственности налогоплательщика (членов многодетной семьи)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2176F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F2665">
              <w:rPr>
                <w:sz w:val="20"/>
              </w:rPr>
              <w:t xml:space="preserve">2023 год - отчетный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</w:tr>
      <w:tr w:rsidR="005931B1" w:rsidRPr="00702195" w:rsidTr="00355E0B"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8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2176F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F2665">
              <w:rPr>
                <w:sz w:val="20"/>
              </w:rPr>
              <w:t>2024 год оценка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</w:tr>
      <w:tr w:rsidR="005931B1" w:rsidRPr="00702195" w:rsidTr="00355E0B"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8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2176F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F2665">
              <w:rPr>
                <w:sz w:val="20"/>
              </w:rPr>
              <w:t>2025 год - первый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</w:tr>
      <w:tr w:rsidR="005931B1" w:rsidRPr="00702195" w:rsidTr="00355E0B"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8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2176F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F2665">
              <w:rPr>
                <w:sz w:val="20"/>
              </w:rPr>
              <w:t>2026 год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</w:tr>
      <w:tr w:rsidR="005931B1" w:rsidRPr="00702195" w:rsidTr="00355E0B">
        <w:tc>
          <w:tcPr>
            <w:tcW w:w="8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8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702195" w:rsidRDefault="005931B1" w:rsidP="00355E0B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2176F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F2665">
              <w:rPr>
                <w:sz w:val="20"/>
              </w:rPr>
              <w:t>2027 год - последний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B1" w:rsidRPr="004F2665" w:rsidRDefault="005931B1" w:rsidP="0059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4F2665">
              <w:rPr>
                <w:sz w:val="20"/>
              </w:rPr>
              <w:t>0</w:t>
            </w:r>
          </w:p>
        </w:tc>
      </w:tr>
    </w:tbl>
    <w:p w:rsidR="00F60BA6" w:rsidRPr="004F2665" w:rsidRDefault="00F60BA6" w:rsidP="00F60BA6">
      <w:pPr>
        <w:autoSpaceDE w:val="0"/>
        <w:autoSpaceDN w:val="0"/>
        <w:adjustRightInd w:val="0"/>
        <w:spacing w:before="240"/>
        <w:ind w:firstLine="540"/>
        <w:rPr>
          <w:sz w:val="20"/>
        </w:rPr>
      </w:pPr>
      <w:r w:rsidRPr="004F2665">
        <w:rPr>
          <w:sz w:val="20"/>
        </w:rPr>
        <w:t xml:space="preserve">Сведения о налоговых расходах формируются по подпрограммам с указанием итоговой суммы во втором столбце </w:t>
      </w:r>
      <w:hyperlink w:anchor="Par17" w:history="1">
        <w:r w:rsidRPr="004F2665">
          <w:rPr>
            <w:sz w:val="20"/>
          </w:rPr>
          <w:t>графы 7</w:t>
        </w:r>
      </w:hyperlink>
      <w:r w:rsidRPr="004F2665">
        <w:rPr>
          <w:sz w:val="20"/>
        </w:rPr>
        <w:t>.</w:t>
      </w:r>
    </w:p>
    <w:p w:rsidR="00F60BA6" w:rsidRPr="004F2665" w:rsidRDefault="00F60BA6" w:rsidP="00F60BA6">
      <w:pPr>
        <w:autoSpaceDE w:val="0"/>
        <w:autoSpaceDN w:val="0"/>
        <w:adjustRightInd w:val="0"/>
        <w:spacing w:before="240"/>
        <w:ind w:firstLine="540"/>
        <w:rPr>
          <w:sz w:val="20"/>
        </w:rPr>
      </w:pPr>
      <w:r w:rsidRPr="004F2665">
        <w:rPr>
          <w:sz w:val="20"/>
        </w:rPr>
        <w:t xml:space="preserve">Плановые значения </w:t>
      </w:r>
      <w:hyperlink w:anchor="Par16" w:history="1">
        <w:r w:rsidRPr="004F2665">
          <w:rPr>
            <w:sz w:val="20"/>
          </w:rPr>
          <w:t>граф 6</w:t>
        </w:r>
      </w:hyperlink>
      <w:r w:rsidRPr="004F2665">
        <w:rPr>
          <w:sz w:val="20"/>
        </w:rPr>
        <w:t xml:space="preserve"> - </w:t>
      </w:r>
      <w:hyperlink w:anchor="Par17" w:history="1">
        <w:r w:rsidRPr="004F2665">
          <w:rPr>
            <w:sz w:val="20"/>
          </w:rPr>
          <w:t>7</w:t>
        </w:r>
      </w:hyperlink>
      <w:r w:rsidRPr="004F2665">
        <w:rPr>
          <w:sz w:val="20"/>
        </w:rPr>
        <w:t xml:space="preserve"> определяются на основании отчетных данных прошлых лет с учетом изменений (планируемых изменений) налогового законодательства и ожидаемых тенденций изменения численности плательщиков налогов, имеющих право на льготу. </w:t>
      </w:r>
      <w:hyperlink w:anchor="Par15" w:history="1">
        <w:r w:rsidRPr="004F2665">
          <w:rPr>
            <w:sz w:val="20"/>
          </w:rPr>
          <w:t>Графы 5</w:t>
        </w:r>
      </w:hyperlink>
      <w:r w:rsidRPr="004F2665">
        <w:rPr>
          <w:sz w:val="20"/>
        </w:rPr>
        <w:t xml:space="preserve"> - </w:t>
      </w:r>
      <w:hyperlink w:anchor="Par17" w:history="1">
        <w:r w:rsidRPr="004F2665">
          <w:rPr>
            <w:sz w:val="20"/>
          </w:rPr>
          <w:t>7</w:t>
        </w:r>
      </w:hyperlink>
      <w:r w:rsidRPr="004F2665">
        <w:rPr>
          <w:sz w:val="20"/>
        </w:rPr>
        <w:t xml:space="preserve"> заполняются до конца реализации муниципальной программы.</w:t>
      </w:r>
    </w:p>
    <w:p w:rsidR="00F60BA6" w:rsidRPr="004F2665" w:rsidRDefault="00F60BA6" w:rsidP="00EB6685">
      <w:pPr>
        <w:ind w:right="-2"/>
        <w:contextualSpacing/>
        <w:rPr>
          <w:sz w:val="20"/>
        </w:rPr>
      </w:pPr>
    </w:p>
    <w:sectPr w:rsidR="00F60BA6" w:rsidRPr="004F2665" w:rsidSect="00B03BF8">
      <w:footerReference w:type="even" r:id="rId8"/>
      <w:footerReference w:type="default" r:id="rId9"/>
      <w:pgSz w:w="16838" w:h="11906" w:orient="landscape"/>
      <w:pgMar w:top="567" w:right="720" w:bottom="568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6A1" w:rsidRDefault="00C856A1" w:rsidP="00B03BF8">
      <w:r>
        <w:separator/>
      </w:r>
    </w:p>
  </w:endnote>
  <w:endnote w:type="continuationSeparator" w:id="1">
    <w:p w:rsidR="00C856A1" w:rsidRDefault="00C856A1" w:rsidP="00B03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35" w:rsidRDefault="00B77279" w:rsidP="00355E0B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 w:rsidR="00D03B35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D03B35">
      <w:rPr>
        <w:rStyle w:val="af3"/>
        <w:noProof/>
      </w:rPr>
      <w:t>17</w:t>
    </w:r>
    <w:r>
      <w:rPr>
        <w:rStyle w:val="af3"/>
      </w:rPr>
      <w:fldChar w:fldCharType="end"/>
    </w:r>
  </w:p>
  <w:p w:rsidR="00D03B35" w:rsidRDefault="00D03B35" w:rsidP="00355E0B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35" w:rsidRDefault="00D03B35" w:rsidP="00355E0B">
    <w:pPr>
      <w:pStyle w:val="a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6A1" w:rsidRDefault="00C856A1" w:rsidP="00B03BF8">
      <w:r>
        <w:separator/>
      </w:r>
    </w:p>
  </w:footnote>
  <w:footnote w:type="continuationSeparator" w:id="1">
    <w:p w:rsidR="00C856A1" w:rsidRDefault="00C856A1" w:rsidP="00B03B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20F3A62"/>
    <w:multiLevelType w:val="hybridMultilevel"/>
    <w:tmpl w:val="30267D3E"/>
    <w:lvl w:ilvl="0" w:tplc="462EB7EA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0F407E"/>
    <w:multiLevelType w:val="hybridMultilevel"/>
    <w:tmpl w:val="7A7E9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10F67"/>
    <w:multiLevelType w:val="multilevel"/>
    <w:tmpl w:val="919E02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EBE4A32"/>
    <w:multiLevelType w:val="hybridMultilevel"/>
    <w:tmpl w:val="CF52FAB0"/>
    <w:lvl w:ilvl="0" w:tplc="59FCAD66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1C31399"/>
    <w:multiLevelType w:val="multilevel"/>
    <w:tmpl w:val="218C4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6">
    <w:nsid w:val="13863142"/>
    <w:multiLevelType w:val="hybridMultilevel"/>
    <w:tmpl w:val="0B3672B8"/>
    <w:lvl w:ilvl="0" w:tplc="C23AE3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5935B64"/>
    <w:multiLevelType w:val="hybridMultilevel"/>
    <w:tmpl w:val="2EC807F6"/>
    <w:lvl w:ilvl="0" w:tplc="E2A2EEE4">
      <w:start w:val="1"/>
      <w:numFmt w:val="decimal"/>
      <w:lvlText w:val="%1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A0E35F7"/>
    <w:multiLevelType w:val="hybridMultilevel"/>
    <w:tmpl w:val="7E88A9E6"/>
    <w:lvl w:ilvl="0" w:tplc="35462E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1FEC526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0">
    <w:nsid w:val="20D833DF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1">
    <w:nsid w:val="21BD7633"/>
    <w:multiLevelType w:val="hybridMultilevel"/>
    <w:tmpl w:val="CE66A964"/>
    <w:lvl w:ilvl="0" w:tplc="08642D72">
      <w:start w:val="1"/>
      <w:numFmt w:val="decimal"/>
      <w:lvlText w:val="%1)"/>
      <w:lvlJc w:val="left"/>
      <w:pPr>
        <w:ind w:left="1901" w:hanging="1050"/>
      </w:pPr>
      <w:rPr>
        <w:rFonts w:eastAsia="Calibr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FC1317"/>
    <w:multiLevelType w:val="hybridMultilevel"/>
    <w:tmpl w:val="D9A04E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C5427C"/>
    <w:multiLevelType w:val="hybridMultilevel"/>
    <w:tmpl w:val="7CAC6766"/>
    <w:lvl w:ilvl="0" w:tplc="D8B643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B6A3180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5">
    <w:nsid w:val="2E3A1AD6"/>
    <w:multiLevelType w:val="hybridMultilevel"/>
    <w:tmpl w:val="D7E64B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FF33960"/>
    <w:multiLevelType w:val="hybridMultilevel"/>
    <w:tmpl w:val="5360237E"/>
    <w:lvl w:ilvl="0" w:tplc="07CA42C8">
      <w:start w:val="2020"/>
      <w:numFmt w:val="decimal"/>
      <w:lvlText w:val="%1"/>
      <w:lvlJc w:val="left"/>
      <w:pPr>
        <w:ind w:left="76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BA740D3"/>
    <w:multiLevelType w:val="hybridMultilevel"/>
    <w:tmpl w:val="CE66A964"/>
    <w:lvl w:ilvl="0" w:tplc="08642D72">
      <w:start w:val="1"/>
      <w:numFmt w:val="decimal"/>
      <w:lvlText w:val="%1)"/>
      <w:lvlJc w:val="left"/>
      <w:pPr>
        <w:ind w:left="1901" w:hanging="1050"/>
      </w:pPr>
      <w:rPr>
        <w:rFonts w:eastAsia="Calibr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C4E470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19">
    <w:nsid w:val="43765064"/>
    <w:multiLevelType w:val="hybridMultilevel"/>
    <w:tmpl w:val="F67C9C78"/>
    <w:lvl w:ilvl="0" w:tplc="5B6A59F8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499B7B4F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1">
    <w:nsid w:val="49EA4B04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2">
    <w:nsid w:val="4AD46769"/>
    <w:multiLevelType w:val="multilevel"/>
    <w:tmpl w:val="0006216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9" w:hanging="360"/>
      </w:pPr>
    </w:lvl>
    <w:lvl w:ilvl="2">
      <w:start w:val="1"/>
      <w:numFmt w:val="decimal"/>
      <w:lvlText w:val="%1.%2.%3."/>
      <w:lvlJc w:val="left"/>
      <w:pPr>
        <w:ind w:left="2858" w:hanging="720"/>
      </w:pPr>
    </w:lvl>
    <w:lvl w:ilvl="3">
      <w:start w:val="1"/>
      <w:numFmt w:val="decimal"/>
      <w:lvlText w:val="%1.%2.%3.%4."/>
      <w:lvlJc w:val="left"/>
      <w:pPr>
        <w:ind w:left="3927" w:hanging="720"/>
      </w:pPr>
    </w:lvl>
    <w:lvl w:ilvl="4">
      <w:start w:val="1"/>
      <w:numFmt w:val="decimal"/>
      <w:lvlText w:val="%1.%2.%3.%4.%5."/>
      <w:lvlJc w:val="left"/>
      <w:pPr>
        <w:ind w:left="5356" w:hanging="1080"/>
      </w:pPr>
    </w:lvl>
    <w:lvl w:ilvl="5">
      <w:start w:val="1"/>
      <w:numFmt w:val="decimal"/>
      <w:lvlText w:val="%1.%2.%3.%4.%5.%6."/>
      <w:lvlJc w:val="left"/>
      <w:pPr>
        <w:ind w:left="6425" w:hanging="1080"/>
      </w:pPr>
    </w:lvl>
    <w:lvl w:ilvl="6">
      <w:start w:val="1"/>
      <w:numFmt w:val="decimal"/>
      <w:lvlText w:val="%1.%2.%3.%4.%5.%6.%7."/>
      <w:lvlJc w:val="left"/>
      <w:pPr>
        <w:ind w:left="7854" w:hanging="1440"/>
      </w:pPr>
    </w:lvl>
    <w:lvl w:ilvl="7">
      <w:start w:val="1"/>
      <w:numFmt w:val="decimal"/>
      <w:lvlText w:val="%1.%2.%3.%4.%5.%6.%7.%8."/>
      <w:lvlJc w:val="left"/>
      <w:pPr>
        <w:ind w:left="8923" w:hanging="1440"/>
      </w:pPr>
    </w:lvl>
    <w:lvl w:ilvl="8">
      <w:start w:val="1"/>
      <w:numFmt w:val="decimal"/>
      <w:lvlText w:val="%1.%2.%3.%4.%5.%6.%7.%8.%9."/>
      <w:lvlJc w:val="left"/>
      <w:pPr>
        <w:ind w:left="10352" w:hanging="1800"/>
      </w:pPr>
    </w:lvl>
  </w:abstractNum>
  <w:abstractNum w:abstractNumId="23">
    <w:nsid w:val="4BB6593C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4">
    <w:nsid w:val="4F4305F6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5">
    <w:nsid w:val="5550368D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abstractNum w:abstractNumId="26">
    <w:nsid w:val="581D12AC"/>
    <w:multiLevelType w:val="hybridMultilevel"/>
    <w:tmpl w:val="C98CBC22"/>
    <w:lvl w:ilvl="0" w:tplc="153E2892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EA4120C"/>
    <w:multiLevelType w:val="hybridMultilevel"/>
    <w:tmpl w:val="7326D934"/>
    <w:lvl w:ilvl="0" w:tplc="DEA2A47A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4BE28F0"/>
    <w:multiLevelType w:val="multilevel"/>
    <w:tmpl w:val="5A4A1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9616D59"/>
    <w:multiLevelType w:val="hybridMultilevel"/>
    <w:tmpl w:val="FFE23A72"/>
    <w:lvl w:ilvl="0" w:tplc="239EEC0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6D96548C"/>
    <w:multiLevelType w:val="hybridMultilevel"/>
    <w:tmpl w:val="01C07874"/>
    <w:lvl w:ilvl="0" w:tplc="AC98F754">
      <w:start w:val="2021"/>
      <w:numFmt w:val="decimal"/>
      <w:lvlText w:val="%1"/>
      <w:lvlJc w:val="left"/>
      <w:pPr>
        <w:ind w:left="764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EE33ED7"/>
    <w:multiLevelType w:val="hybridMultilevel"/>
    <w:tmpl w:val="6BCE3F12"/>
    <w:lvl w:ilvl="0" w:tplc="6C52F4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B872C6"/>
    <w:multiLevelType w:val="multilevel"/>
    <w:tmpl w:val="C3A629F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2" w:hanging="1800"/>
      </w:pPr>
      <w:rPr>
        <w:rFonts w:hint="default"/>
      </w:rPr>
    </w:lvl>
  </w:abstractNum>
  <w:num w:numId="1">
    <w:abstractNumId w:val="2"/>
  </w:num>
  <w:num w:numId="2">
    <w:abstractNumId w:val="31"/>
  </w:num>
  <w:num w:numId="3">
    <w:abstractNumId w:val="20"/>
  </w:num>
  <w:num w:numId="4">
    <w:abstractNumId w:val="0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10"/>
  </w:num>
  <w:num w:numId="7">
    <w:abstractNumId w:val="21"/>
  </w:num>
  <w:num w:numId="8">
    <w:abstractNumId w:val="32"/>
  </w:num>
  <w:num w:numId="9">
    <w:abstractNumId w:val="23"/>
  </w:num>
  <w:num w:numId="10">
    <w:abstractNumId w:val="30"/>
  </w:num>
  <w:num w:numId="11">
    <w:abstractNumId w:val="27"/>
  </w:num>
  <w:num w:numId="12">
    <w:abstractNumId w:val="26"/>
  </w:num>
  <w:num w:numId="13">
    <w:abstractNumId w:val="25"/>
  </w:num>
  <w:num w:numId="14">
    <w:abstractNumId w:val="14"/>
  </w:num>
  <w:num w:numId="15">
    <w:abstractNumId w:val="18"/>
  </w:num>
  <w:num w:numId="16">
    <w:abstractNumId w:val="16"/>
  </w:num>
  <w:num w:numId="17">
    <w:abstractNumId w:val="24"/>
  </w:num>
  <w:num w:numId="18">
    <w:abstractNumId w:val="6"/>
  </w:num>
  <w:num w:numId="19">
    <w:abstractNumId w:val="9"/>
  </w:num>
  <w:num w:numId="20">
    <w:abstractNumId w:val="4"/>
  </w:num>
  <w:num w:numId="21">
    <w:abstractNumId w:val="29"/>
  </w:num>
  <w:num w:numId="22">
    <w:abstractNumId w:val="8"/>
  </w:num>
  <w:num w:numId="23">
    <w:abstractNumId w:val="7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ascii="Times New Roman" w:eastAsia="Times New Roman" w:hAnsi="Times New Roman" w:cs="Times New Roman"/>
        </w:r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  <w:rPr>
          <w:rFonts w:cs="Times New Roman"/>
        </w:rPr>
      </w:lvl>
    </w:lvlOverride>
  </w:num>
  <w:num w:numId="27">
    <w:abstractNumId w:val="1"/>
  </w:num>
  <w:num w:numId="28">
    <w:abstractNumId w:val="17"/>
  </w:num>
  <w:num w:numId="29">
    <w:abstractNumId w:val="12"/>
  </w:num>
  <w:num w:numId="30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5"/>
  </w:num>
  <w:num w:numId="3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261E"/>
    <w:rsid w:val="00002FDE"/>
    <w:rsid w:val="00004E73"/>
    <w:rsid w:val="00005BB0"/>
    <w:rsid w:val="00010217"/>
    <w:rsid w:val="00036B14"/>
    <w:rsid w:val="00037035"/>
    <w:rsid w:val="0004261E"/>
    <w:rsid w:val="0004590D"/>
    <w:rsid w:val="000471FF"/>
    <w:rsid w:val="00047EE3"/>
    <w:rsid w:val="00060681"/>
    <w:rsid w:val="000800F2"/>
    <w:rsid w:val="000818BE"/>
    <w:rsid w:val="0008204C"/>
    <w:rsid w:val="00091081"/>
    <w:rsid w:val="000A10A0"/>
    <w:rsid w:val="000A61EB"/>
    <w:rsid w:val="000B06AF"/>
    <w:rsid w:val="000B1943"/>
    <w:rsid w:val="000D67B0"/>
    <w:rsid w:val="000E3DA8"/>
    <w:rsid w:val="000F592C"/>
    <w:rsid w:val="0010231A"/>
    <w:rsid w:val="001033BD"/>
    <w:rsid w:val="00106F24"/>
    <w:rsid w:val="001104A7"/>
    <w:rsid w:val="001114DD"/>
    <w:rsid w:val="00123241"/>
    <w:rsid w:val="00126789"/>
    <w:rsid w:val="00126B08"/>
    <w:rsid w:val="00131B7B"/>
    <w:rsid w:val="001355DD"/>
    <w:rsid w:val="00136A49"/>
    <w:rsid w:val="00142429"/>
    <w:rsid w:val="00144396"/>
    <w:rsid w:val="00146E1F"/>
    <w:rsid w:val="00147E62"/>
    <w:rsid w:val="00151339"/>
    <w:rsid w:val="001523F1"/>
    <w:rsid w:val="00161E23"/>
    <w:rsid w:val="0016453E"/>
    <w:rsid w:val="001662F7"/>
    <w:rsid w:val="0017257E"/>
    <w:rsid w:val="00172F64"/>
    <w:rsid w:val="00176B0D"/>
    <w:rsid w:val="00177B56"/>
    <w:rsid w:val="00185B00"/>
    <w:rsid w:val="00190365"/>
    <w:rsid w:val="00194C06"/>
    <w:rsid w:val="00195499"/>
    <w:rsid w:val="00196423"/>
    <w:rsid w:val="001A0981"/>
    <w:rsid w:val="001A16EB"/>
    <w:rsid w:val="001A43E4"/>
    <w:rsid w:val="001B0795"/>
    <w:rsid w:val="001C0555"/>
    <w:rsid w:val="001C2D7E"/>
    <w:rsid w:val="001C60D9"/>
    <w:rsid w:val="001C63F9"/>
    <w:rsid w:val="001D3F83"/>
    <w:rsid w:val="001D511D"/>
    <w:rsid w:val="001D69C7"/>
    <w:rsid w:val="001E27D8"/>
    <w:rsid w:val="001F55AA"/>
    <w:rsid w:val="001F596D"/>
    <w:rsid w:val="001F672D"/>
    <w:rsid w:val="002003D7"/>
    <w:rsid w:val="0020111A"/>
    <w:rsid w:val="00212709"/>
    <w:rsid w:val="0021649E"/>
    <w:rsid w:val="002176F4"/>
    <w:rsid w:val="00222733"/>
    <w:rsid w:val="0022300E"/>
    <w:rsid w:val="00223978"/>
    <w:rsid w:val="002251BC"/>
    <w:rsid w:val="0023067F"/>
    <w:rsid w:val="00235E19"/>
    <w:rsid w:val="002465D7"/>
    <w:rsid w:val="00247C48"/>
    <w:rsid w:val="002518B3"/>
    <w:rsid w:val="00256734"/>
    <w:rsid w:val="00260460"/>
    <w:rsid w:val="00263327"/>
    <w:rsid w:val="00267F30"/>
    <w:rsid w:val="00275704"/>
    <w:rsid w:val="00287B1E"/>
    <w:rsid w:val="00287C8C"/>
    <w:rsid w:val="00293106"/>
    <w:rsid w:val="002B1779"/>
    <w:rsid w:val="002B24BE"/>
    <w:rsid w:val="002C127E"/>
    <w:rsid w:val="002C12E1"/>
    <w:rsid w:val="002C1A48"/>
    <w:rsid w:val="002C2D82"/>
    <w:rsid w:val="002D1A40"/>
    <w:rsid w:val="002D3161"/>
    <w:rsid w:val="002D4FAB"/>
    <w:rsid w:val="002F00F6"/>
    <w:rsid w:val="002F2C01"/>
    <w:rsid w:val="002F6F8B"/>
    <w:rsid w:val="00301A7E"/>
    <w:rsid w:val="00302729"/>
    <w:rsid w:val="00304158"/>
    <w:rsid w:val="003060C4"/>
    <w:rsid w:val="0031164C"/>
    <w:rsid w:val="003135B2"/>
    <w:rsid w:val="0033730D"/>
    <w:rsid w:val="003465AA"/>
    <w:rsid w:val="0035259A"/>
    <w:rsid w:val="00355E0B"/>
    <w:rsid w:val="0036164A"/>
    <w:rsid w:val="00371679"/>
    <w:rsid w:val="00372754"/>
    <w:rsid w:val="00373ED8"/>
    <w:rsid w:val="00381DC3"/>
    <w:rsid w:val="00392C7F"/>
    <w:rsid w:val="00395BDF"/>
    <w:rsid w:val="003A0CF3"/>
    <w:rsid w:val="003A28BA"/>
    <w:rsid w:val="003B5CA2"/>
    <w:rsid w:val="003D50AB"/>
    <w:rsid w:val="003E2916"/>
    <w:rsid w:val="003E38C7"/>
    <w:rsid w:val="003E4EA5"/>
    <w:rsid w:val="003E5F88"/>
    <w:rsid w:val="003F6947"/>
    <w:rsid w:val="00401E6D"/>
    <w:rsid w:val="004036AB"/>
    <w:rsid w:val="004053FD"/>
    <w:rsid w:val="004109ED"/>
    <w:rsid w:val="00415B94"/>
    <w:rsid w:val="00420C63"/>
    <w:rsid w:val="0042444E"/>
    <w:rsid w:val="0042585E"/>
    <w:rsid w:val="00436821"/>
    <w:rsid w:val="00440BB5"/>
    <w:rsid w:val="004425BF"/>
    <w:rsid w:val="004429C0"/>
    <w:rsid w:val="00447478"/>
    <w:rsid w:val="00451AFC"/>
    <w:rsid w:val="00452D13"/>
    <w:rsid w:val="00455DFD"/>
    <w:rsid w:val="00461B38"/>
    <w:rsid w:val="00481FC3"/>
    <w:rsid w:val="00492105"/>
    <w:rsid w:val="00497E4A"/>
    <w:rsid w:val="004A73DA"/>
    <w:rsid w:val="004B35F2"/>
    <w:rsid w:val="004C4373"/>
    <w:rsid w:val="004C6A06"/>
    <w:rsid w:val="004C6BFA"/>
    <w:rsid w:val="004D0981"/>
    <w:rsid w:val="004E1146"/>
    <w:rsid w:val="004E1CA9"/>
    <w:rsid w:val="004E2752"/>
    <w:rsid w:val="004E6267"/>
    <w:rsid w:val="004F25D8"/>
    <w:rsid w:val="004F2665"/>
    <w:rsid w:val="004F4C1D"/>
    <w:rsid w:val="005067F5"/>
    <w:rsid w:val="00507367"/>
    <w:rsid w:val="00510DE4"/>
    <w:rsid w:val="00515355"/>
    <w:rsid w:val="00515CA1"/>
    <w:rsid w:val="00521E0F"/>
    <w:rsid w:val="00525529"/>
    <w:rsid w:val="0053297E"/>
    <w:rsid w:val="00533B99"/>
    <w:rsid w:val="00534318"/>
    <w:rsid w:val="00542782"/>
    <w:rsid w:val="0055027E"/>
    <w:rsid w:val="00556C4F"/>
    <w:rsid w:val="0056691B"/>
    <w:rsid w:val="00573136"/>
    <w:rsid w:val="00577EE9"/>
    <w:rsid w:val="005811E0"/>
    <w:rsid w:val="005931B1"/>
    <w:rsid w:val="005959E7"/>
    <w:rsid w:val="00595C84"/>
    <w:rsid w:val="00597202"/>
    <w:rsid w:val="005B2337"/>
    <w:rsid w:val="005B2DE0"/>
    <w:rsid w:val="005B371D"/>
    <w:rsid w:val="005B6892"/>
    <w:rsid w:val="005C5818"/>
    <w:rsid w:val="005D11B2"/>
    <w:rsid w:val="005E3B34"/>
    <w:rsid w:val="005F06C9"/>
    <w:rsid w:val="005F395D"/>
    <w:rsid w:val="005F6A8F"/>
    <w:rsid w:val="00600B43"/>
    <w:rsid w:val="00611CE0"/>
    <w:rsid w:val="00621690"/>
    <w:rsid w:val="0063179A"/>
    <w:rsid w:val="006331EB"/>
    <w:rsid w:val="00643B36"/>
    <w:rsid w:val="00644F29"/>
    <w:rsid w:val="00646E89"/>
    <w:rsid w:val="00652D19"/>
    <w:rsid w:val="00654DD1"/>
    <w:rsid w:val="00661BE2"/>
    <w:rsid w:val="00674A31"/>
    <w:rsid w:val="00684213"/>
    <w:rsid w:val="00695684"/>
    <w:rsid w:val="006A29F8"/>
    <w:rsid w:val="006C7D57"/>
    <w:rsid w:val="006D1340"/>
    <w:rsid w:val="006D4579"/>
    <w:rsid w:val="006E3DE1"/>
    <w:rsid w:val="006E5C85"/>
    <w:rsid w:val="00702195"/>
    <w:rsid w:val="007033FA"/>
    <w:rsid w:val="00707D81"/>
    <w:rsid w:val="00713F9A"/>
    <w:rsid w:val="00717050"/>
    <w:rsid w:val="00723698"/>
    <w:rsid w:val="00724CCE"/>
    <w:rsid w:val="00741052"/>
    <w:rsid w:val="0074510E"/>
    <w:rsid w:val="00750FBA"/>
    <w:rsid w:val="00753ED6"/>
    <w:rsid w:val="007603D7"/>
    <w:rsid w:val="00764BF7"/>
    <w:rsid w:val="0077282F"/>
    <w:rsid w:val="00775D1B"/>
    <w:rsid w:val="00780018"/>
    <w:rsid w:val="00780572"/>
    <w:rsid w:val="00780766"/>
    <w:rsid w:val="007808FC"/>
    <w:rsid w:val="007825CB"/>
    <w:rsid w:val="00782EC4"/>
    <w:rsid w:val="00787EF7"/>
    <w:rsid w:val="00793F74"/>
    <w:rsid w:val="007B5701"/>
    <w:rsid w:val="007C00FD"/>
    <w:rsid w:val="007C7E5E"/>
    <w:rsid w:val="007D0CF2"/>
    <w:rsid w:val="007D4419"/>
    <w:rsid w:val="007D5D5F"/>
    <w:rsid w:val="007E3733"/>
    <w:rsid w:val="007F10AD"/>
    <w:rsid w:val="007F3674"/>
    <w:rsid w:val="007F5C9C"/>
    <w:rsid w:val="007F6CEA"/>
    <w:rsid w:val="00801584"/>
    <w:rsid w:val="00803DF0"/>
    <w:rsid w:val="008105CD"/>
    <w:rsid w:val="008120FA"/>
    <w:rsid w:val="00823F80"/>
    <w:rsid w:val="00832E60"/>
    <w:rsid w:val="00852524"/>
    <w:rsid w:val="00856472"/>
    <w:rsid w:val="00860C9B"/>
    <w:rsid w:val="00862318"/>
    <w:rsid w:val="008643D8"/>
    <w:rsid w:val="00867D76"/>
    <w:rsid w:val="008702F6"/>
    <w:rsid w:val="00873953"/>
    <w:rsid w:val="0087651B"/>
    <w:rsid w:val="008830A9"/>
    <w:rsid w:val="00886C94"/>
    <w:rsid w:val="008874EE"/>
    <w:rsid w:val="0089259B"/>
    <w:rsid w:val="00894605"/>
    <w:rsid w:val="008A37C5"/>
    <w:rsid w:val="008A4F3A"/>
    <w:rsid w:val="008B66C9"/>
    <w:rsid w:val="008C05DE"/>
    <w:rsid w:val="008C4E92"/>
    <w:rsid w:val="008D6173"/>
    <w:rsid w:val="008E3003"/>
    <w:rsid w:val="008E48E5"/>
    <w:rsid w:val="008E5D42"/>
    <w:rsid w:val="00901FD2"/>
    <w:rsid w:val="00910BB6"/>
    <w:rsid w:val="00912014"/>
    <w:rsid w:val="009154EE"/>
    <w:rsid w:val="00920F34"/>
    <w:rsid w:val="00922A77"/>
    <w:rsid w:val="00931B74"/>
    <w:rsid w:val="00931D9B"/>
    <w:rsid w:val="00933C65"/>
    <w:rsid w:val="009457BF"/>
    <w:rsid w:val="009464BC"/>
    <w:rsid w:val="009466D5"/>
    <w:rsid w:val="009501AC"/>
    <w:rsid w:val="0095098C"/>
    <w:rsid w:val="00950E7F"/>
    <w:rsid w:val="0095632E"/>
    <w:rsid w:val="00962997"/>
    <w:rsid w:val="00970CB5"/>
    <w:rsid w:val="00971BD5"/>
    <w:rsid w:val="009856BE"/>
    <w:rsid w:val="009873EB"/>
    <w:rsid w:val="00991C58"/>
    <w:rsid w:val="009978B9"/>
    <w:rsid w:val="009A0E7A"/>
    <w:rsid w:val="009B4ADF"/>
    <w:rsid w:val="009B75E6"/>
    <w:rsid w:val="009C572B"/>
    <w:rsid w:val="009C6728"/>
    <w:rsid w:val="009C6FE5"/>
    <w:rsid w:val="009D427A"/>
    <w:rsid w:val="009E150F"/>
    <w:rsid w:val="009E222F"/>
    <w:rsid w:val="009E6CFC"/>
    <w:rsid w:val="009E7045"/>
    <w:rsid w:val="009F1175"/>
    <w:rsid w:val="009F20F7"/>
    <w:rsid w:val="009F3499"/>
    <w:rsid w:val="009F48BF"/>
    <w:rsid w:val="00A01FED"/>
    <w:rsid w:val="00A04883"/>
    <w:rsid w:val="00A14B41"/>
    <w:rsid w:val="00A20997"/>
    <w:rsid w:val="00A23907"/>
    <w:rsid w:val="00A252B9"/>
    <w:rsid w:val="00A27941"/>
    <w:rsid w:val="00A31078"/>
    <w:rsid w:val="00A42613"/>
    <w:rsid w:val="00A44209"/>
    <w:rsid w:val="00A47B05"/>
    <w:rsid w:val="00A57E9F"/>
    <w:rsid w:val="00A60F14"/>
    <w:rsid w:val="00A63FF2"/>
    <w:rsid w:val="00A65FD0"/>
    <w:rsid w:val="00A7326B"/>
    <w:rsid w:val="00A748B4"/>
    <w:rsid w:val="00A761CF"/>
    <w:rsid w:val="00A76A1D"/>
    <w:rsid w:val="00A81A06"/>
    <w:rsid w:val="00A82AF3"/>
    <w:rsid w:val="00A86566"/>
    <w:rsid w:val="00A93DA5"/>
    <w:rsid w:val="00AB0297"/>
    <w:rsid w:val="00AB0F20"/>
    <w:rsid w:val="00AB14F3"/>
    <w:rsid w:val="00AB1DB2"/>
    <w:rsid w:val="00AC2CD7"/>
    <w:rsid w:val="00AD16AE"/>
    <w:rsid w:val="00AE0223"/>
    <w:rsid w:val="00AE6062"/>
    <w:rsid w:val="00AF13EE"/>
    <w:rsid w:val="00B03BF8"/>
    <w:rsid w:val="00B17EBE"/>
    <w:rsid w:val="00B24E7B"/>
    <w:rsid w:val="00B303AC"/>
    <w:rsid w:val="00B30EBC"/>
    <w:rsid w:val="00B31AF6"/>
    <w:rsid w:val="00B37510"/>
    <w:rsid w:val="00B40BCD"/>
    <w:rsid w:val="00B46377"/>
    <w:rsid w:val="00B466C7"/>
    <w:rsid w:val="00B53A2D"/>
    <w:rsid w:val="00B624D8"/>
    <w:rsid w:val="00B63981"/>
    <w:rsid w:val="00B701F9"/>
    <w:rsid w:val="00B7166C"/>
    <w:rsid w:val="00B72054"/>
    <w:rsid w:val="00B7514C"/>
    <w:rsid w:val="00B77279"/>
    <w:rsid w:val="00B83696"/>
    <w:rsid w:val="00B8690D"/>
    <w:rsid w:val="00B8735C"/>
    <w:rsid w:val="00B90876"/>
    <w:rsid w:val="00B91B65"/>
    <w:rsid w:val="00B95762"/>
    <w:rsid w:val="00B96175"/>
    <w:rsid w:val="00B97924"/>
    <w:rsid w:val="00BA6C6E"/>
    <w:rsid w:val="00BB0E08"/>
    <w:rsid w:val="00BB3353"/>
    <w:rsid w:val="00BB4A24"/>
    <w:rsid w:val="00BC1187"/>
    <w:rsid w:val="00BD6DE6"/>
    <w:rsid w:val="00BE57ED"/>
    <w:rsid w:val="00BF4AB6"/>
    <w:rsid w:val="00BF5AF7"/>
    <w:rsid w:val="00BF7791"/>
    <w:rsid w:val="00C00B0A"/>
    <w:rsid w:val="00C0344D"/>
    <w:rsid w:val="00C2305C"/>
    <w:rsid w:val="00C2496C"/>
    <w:rsid w:val="00C374A2"/>
    <w:rsid w:val="00C50E77"/>
    <w:rsid w:val="00C52ABF"/>
    <w:rsid w:val="00C55C41"/>
    <w:rsid w:val="00C64669"/>
    <w:rsid w:val="00C655DC"/>
    <w:rsid w:val="00C74BD2"/>
    <w:rsid w:val="00C846C9"/>
    <w:rsid w:val="00C856A1"/>
    <w:rsid w:val="00CA51D2"/>
    <w:rsid w:val="00CB0219"/>
    <w:rsid w:val="00CB5604"/>
    <w:rsid w:val="00CC5F2A"/>
    <w:rsid w:val="00CC5F3B"/>
    <w:rsid w:val="00CC7176"/>
    <w:rsid w:val="00CD050D"/>
    <w:rsid w:val="00CD3B0C"/>
    <w:rsid w:val="00CE4F2F"/>
    <w:rsid w:val="00CE4F49"/>
    <w:rsid w:val="00CF3B9B"/>
    <w:rsid w:val="00CF5544"/>
    <w:rsid w:val="00D03653"/>
    <w:rsid w:val="00D03B35"/>
    <w:rsid w:val="00D03D75"/>
    <w:rsid w:val="00D162CE"/>
    <w:rsid w:val="00D175E1"/>
    <w:rsid w:val="00D20627"/>
    <w:rsid w:val="00D20D85"/>
    <w:rsid w:val="00D37A3D"/>
    <w:rsid w:val="00D43027"/>
    <w:rsid w:val="00D450F5"/>
    <w:rsid w:val="00D47287"/>
    <w:rsid w:val="00D5520E"/>
    <w:rsid w:val="00D57389"/>
    <w:rsid w:val="00D642C8"/>
    <w:rsid w:val="00D65CE9"/>
    <w:rsid w:val="00D65D64"/>
    <w:rsid w:val="00D73594"/>
    <w:rsid w:val="00D811A5"/>
    <w:rsid w:val="00D86D75"/>
    <w:rsid w:val="00DB31F9"/>
    <w:rsid w:val="00DD42C2"/>
    <w:rsid w:val="00DF00D0"/>
    <w:rsid w:val="00DF0F4D"/>
    <w:rsid w:val="00DF66A6"/>
    <w:rsid w:val="00E05DFC"/>
    <w:rsid w:val="00E11656"/>
    <w:rsid w:val="00E15DFC"/>
    <w:rsid w:val="00E21A6A"/>
    <w:rsid w:val="00E22293"/>
    <w:rsid w:val="00E235E6"/>
    <w:rsid w:val="00E42D8C"/>
    <w:rsid w:val="00E45A8A"/>
    <w:rsid w:val="00E45A90"/>
    <w:rsid w:val="00E47ACD"/>
    <w:rsid w:val="00E50187"/>
    <w:rsid w:val="00E60ECE"/>
    <w:rsid w:val="00E81568"/>
    <w:rsid w:val="00E85E69"/>
    <w:rsid w:val="00E861DC"/>
    <w:rsid w:val="00E870D6"/>
    <w:rsid w:val="00E979B8"/>
    <w:rsid w:val="00EA068C"/>
    <w:rsid w:val="00EA13D2"/>
    <w:rsid w:val="00EA3D76"/>
    <w:rsid w:val="00EB6685"/>
    <w:rsid w:val="00EC36F1"/>
    <w:rsid w:val="00EC370C"/>
    <w:rsid w:val="00ED0D76"/>
    <w:rsid w:val="00EE56A7"/>
    <w:rsid w:val="00EE58BD"/>
    <w:rsid w:val="00EF0545"/>
    <w:rsid w:val="00EF0E9A"/>
    <w:rsid w:val="00EF1B06"/>
    <w:rsid w:val="00EF1D62"/>
    <w:rsid w:val="00EF1EBB"/>
    <w:rsid w:val="00EF7C3C"/>
    <w:rsid w:val="00F0259A"/>
    <w:rsid w:val="00F24A35"/>
    <w:rsid w:val="00F27F75"/>
    <w:rsid w:val="00F33C0B"/>
    <w:rsid w:val="00F34607"/>
    <w:rsid w:val="00F35B6B"/>
    <w:rsid w:val="00F43D5C"/>
    <w:rsid w:val="00F46558"/>
    <w:rsid w:val="00F47D99"/>
    <w:rsid w:val="00F56E7D"/>
    <w:rsid w:val="00F6080C"/>
    <w:rsid w:val="00F60BA6"/>
    <w:rsid w:val="00F61FD5"/>
    <w:rsid w:val="00F62265"/>
    <w:rsid w:val="00F66A42"/>
    <w:rsid w:val="00F80912"/>
    <w:rsid w:val="00F810EC"/>
    <w:rsid w:val="00F97DC1"/>
    <w:rsid w:val="00F97EAD"/>
    <w:rsid w:val="00FA07B8"/>
    <w:rsid w:val="00FA0E3C"/>
    <w:rsid w:val="00FA6428"/>
    <w:rsid w:val="00FB7DF2"/>
    <w:rsid w:val="00FC7A53"/>
    <w:rsid w:val="00FE2718"/>
    <w:rsid w:val="00FE4AD6"/>
    <w:rsid w:val="00FE6F76"/>
    <w:rsid w:val="00FF4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1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231A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BD2"/>
    <w:pPr>
      <w:keepNext/>
      <w:keepLines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60BA6"/>
    <w:pPr>
      <w:keepNext/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BA6"/>
    <w:pPr>
      <w:keepNext/>
      <w:spacing w:before="240" w:after="60"/>
      <w:jc w:val="left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261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qFormat/>
    <w:rsid w:val="00A86566"/>
    <w:pPr>
      <w:ind w:left="720"/>
      <w:contextualSpacing/>
    </w:pPr>
  </w:style>
  <w:style w:type="paragraph" w:styleId="a6">
    <w:name w:val="Normal (Web)"/>
    <w:basedOn w:val="a"/>
    <w:rsid w:val="00910BB6"/>
    <w:pPr>
      <w:spacing w:before="30" w:after="30"/>
      <w:jc w:val="left"/>
    </w:pPr>
    <w:rPr>
      <w:rFonts w:ascii="Arial" w:hAnsi="Arial" w:cs="Arial"/>
      <w:color w:val="332E2D"/>
      <w:spacing w:val="2"/>
      <w:sz w:val="24"/>
      <w:szCs w:val="24"/>
    </w:rPr>
  </w:style>
  <w:style w:type="character" w:styleId="a7">
    <w:name w:val="Intense Emphasis"/>
    <w:basedOn w:val="a0"/>
    <w:uiPriority w:val="21"/>
    <w:qFormat/>
    <w:rsid w:val="00852524"/>
    <w:rPr>
      <w:b/>
      <w:bCs/>
      <w:i/>
      <w:iCs/>
      <w:color w:val="4F81BD" w:themeColor="accent1"/>
    </w:rPr>
  </w:style>
  <w:style w:type="paragraph" w:customStyle="1" w:styleId="ConsPlusNormal">
    <w:name w:val="ConsPlusNormal"/>
    <w:link w:val="ConsPlusNormal0"/>
    <w:rsid w:val="00F56E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semiHidden/>
    <w:unhideWhenUsed/>
    <w:rsid w:val="002227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273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0231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5">
    <w:name w:val="Абзац списка Знак"/>
    <w:link w:val="a4"/>
    <w:locked/>
    <w:rsid w:val="001023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nhideWhenUsed/>
    <w:rsid w:val="001C0555"/>
    <w:pPr>
      <w:widowControl w:val="0"/>
      <w:autoSpaceDE w:val="0"/>
      <w:autoSpaceDN w:val="0"/>
      <w:adjustRightInd w:val="0"/>
      <w:spacing w:after="120"/>
      <w:jc w:val="left"/>
    </w:pPr>
    <w:rPr>
      <w:rFonts w:ascii="Arial" w:hAnsi="Arial" w:cs="Arial"/>
      <w:sz w:val="20"/>
    </w:rPr>
  </w:style>
  <w:style w:type="character" w:customStyle="1" w:styleId="ab">
    <w:name w:val="Основной текст Знак"/>
    <w:basedOn w:val="a0"/>
    <w:link w:val="aa"/>
    <w:rsid w:val="001C055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c">
    <w:name w:val="Прижатый влево"/>
    <w:basedOn w:val="a"/>
    <w:next w:val="a"/>
    <w:rsid w:val="001C0555"/>
    <w:pPr>
      <w:widowControl w:val="0"/>
      <w:suppressAutoHyphens/>
      <w:autoSpaceDE w:val="0"/>
      <w:jc w:val="left"/>
    </w:pPr>
    <w:rPr>
      <w:rFonts w:ascii="Arial" w:eastAsia="Arial" w:hAnsi="Arial" w:cs="Ari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C74B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E150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9E15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CB5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CB5604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1CA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F60BA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60BA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Heading">
    <w:name w:val="Heading"/>
    <w:rsid w:val="00F60B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F60BA6"/>
    <w:rPr>
      <w:rFonts w:ascii="Courier New" w:eastAsia="Calibri" w:hAnsi="Courier New" w:cs="Courier New"/>
      <w:lang w:eastAsia="ru-RU"/>
    </w:rPr>
  </w:style>
  <w:style w:type="paragraph" w:styleId="HTML0">
    <w:name w:val="HTML Preformatted"/>
    <w:basedOn w:val="a"/>
    <w:link w:val="HTML"/>
    <w:rsid w:val="00F60B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alibri" w:hAnsi="Courier New" w:cs="Courier New"/>
      <w:sz w:val="22"/>
      <w:szCs w:val="22"/>
    </w:rPr>
  </w:style>
  <w:style w:type="character" w:customStyle="1" w:styleId="HTML1">
    <w:name w:val="Стандартный HTML Знак1"/>
    <w:basedOn w:val="a0"/>
    <w:uiPriority w:val="99"/>
    <w:semiHidden/>
    <w:rsid w:val="00F60BA6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af">
    <w:name w:val="Текст Знак"/>
    <w:basedOn w:val="a0"/>
    <w:link w:val="af0"/>
    <w:semiHidden/>
    <w:locked/>
    <w:rsid w:val="00F60BA6"/>
    <w:rPr>
      <w:rFonts w:ascii="Consolas" w:hAnsi="Consolas"/>
      <w:sz w:val="21"/>
      <w:szCs w:val="21"/>
    </w:rPr>
  </w:style>
  <w:style w:type="paragraph" w:styleId="af0">
    <w:name w:val="Plain Text"/>
    <w:basedOn w:val="a"/>
    <w:link w:val="af"/>
    <w:semiHidden/>
    <w:rsid w:val="00F60BA6"/>
    <w:pPr>
      <w:jc w:val="left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11">
    <w:name w:val="Текст Знак1"/>
    <w:basedOn w:val="a0"/>
    <w:uiPriority w:val="99"/>
    <w:semiHidden/>
    <w:rsid w:val="00F60BA6"/>
    <w:rPr>
      <w:rFonts w:ascii="Consolas" w:eastAsia="Times New Roman" w:hAnsi="Consolas" w:cs="Consolas"/>
      <w:sz w:val="21"/>
      <w:szCs w:val="21"/>
      <w:lang w:eastAsia="ru-RU"/>
    </w:rPr>
  </w:style>
  <w:style w:type="paragraph" w:styleId="af1">
    <w:name w:val="footer"/>
    <w:basedOn w:val="a"/>
    <w:link w:val="af2"/>
    <w:rsid w:val="00F60BA6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F60B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F60BA6"/>
  </w:style>
  <w:style w:type="paragraph" w:customStyle="1" w:styleId="ConsPlusTitle">
    <w:name w:val="ConsPlusTitle"/>
    <w:rsid w:val="00F60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4">
    <w:name w:val="Hyperlink"/>
    <w:basedOn w:val="a0"/>
    <w:uiPriority w:val="99"/>
    <w:rsid w:val="00F60BA6"/>
    <w:rPr>
      <w:color w:val="0000FF"/>
      <w:u w:val="single"/>
    </w:rPr>
  </w:style>
  <w:style w:type="character" w:customStyle="1" w:styleId="af5">
    <w:name w:val="Цветовое выделение"/>
    <w:uiPriority w:val="99"/>
    <w:rsid w:val="00F60BA6"/>
    <w:rPr>
      <w:b/>
      <w:bCs/>
      <w:color w:val="000080"/>
    </w:rPr>
  </w:style>
  <w:style w:type="paragraph" w:customStyle="1" w:styleId="af6">
    <w:name w:val="Нормальный (таблица)"/>
    <w:basedOn w:val="a"/>
    <w:next w:val="a"/>
    <w:uiPriority w:val="99"/>
    <w:rsid w:val="00F60BA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7">
    <w:name w:val="header"/>
    <w:basedOn w:val="a"/>
    <w:link w:val="af8"/>
    <w:rsid w:val="00F60BA6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8">
    <w:name w:val="Верхний колонтитул Знак"/>
    <w:basedOn w:val="a0"/>
    <w:link w:val="af7"/>
    <w:rsid w:val="00F60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F60BA6"/>
    <w:pPr>
      <w:spacing w:after="120"/>
      <w:ind w:left="283"/>
      <w:jc w:val="left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F60BA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33">
    <w:name w:val="Body Text 3"/>
    <w:basedOn w:val="a"/>
    <w:link w:val="34"/>
    <w:rsid w:val="00F60BA6"/>
    <w:pPr>
      <w:spacing w:after="120"/>
      <w:jc w:val="left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F60BA6"/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(3)_"/>
    <w:basedOn w:val="a0"/>
    <w:link w:val="36"/>
    <w:rsid w:val="00F60BA6"/>
    <w:rPr>
      <w:b/>
      <w:bCs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F60BA6"/>
    <w:pPr>
      <w:widowControl w:val="0"/>
      <w:shd w:val="clear" w:color="auto" w:fill="FFFFFF"/>
      <w:spacing w:before="360" w:after="360" w:line="278" w:lineRule="exact"/>
      <w:ind w:hanging="400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9">
    <w:name w:val="Strong"/>
    <w:basedOn w:val="a0"/>
    <w:uiPriority w:val="22"/>
    <w:qFormat/>
    <w:rsid w:val="00F60BA6"/>
    <w:rPr>
      <w:b/>
      <w:bCs/>
    </w:rPr>
  </w:style>
  <w:style w:type="paragraph" w:customStyle="1" w:styleId="afa">
    <w:name w:val="Знак"/>
    <w:basedOn w:val="a"/>
    <w:rsid w:val="00F60BA6"/>
    <w:pPr>
      <w:spacing w:after="160" w:line="240" w:lineRule="exact"/>
      <w:jc w:val="left"/>
    </w:pPr>
    <w:rPr>
      <w:rFonts w:ascii="Arial" w:eastAsia="Calibri" w:hAnsi="Arial" w:cs="Arial"/>
      <w:sz w:val="20"/>
      <w:lang w:val="en-US" w:eastAsia="en-US"/>
    </w:rPr>
  </w:style>
  <w:style w:type="paragraph" w:styleId="afb">
    <w:name w:val="No Spacing"/>
    <w:uiPriority w:val="1"/>
    <w:qFormat/>
    <w:rsid w:val="00F60BA6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2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87172-1F69-4A80-A29B-9C35D892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330</cp:revision>
  <cp:lastPrinted>2024-10-01T05:45:00Z</cp:lastPrinted>
  <dcterms:created xsi:type="dcterms:W3CDTF">2014-04-10T04:59:00Z</dcterms:created>
  <dcterms:modified xsi:type="dcterms:W3CDTF">2024-11-17T09:39:00Z</dcterms:modified>
</cp:coreProperties>
</file>